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8620" w14:textId="23BD2EF2" w:rsidR="00CE7362" w:rsidRDefault="00CE7362" w:rsidP="00CE7362">
      <w:pPr>
        <w:pStyle w:val="a3"/>
        <w:jc w:val="center"/>
      </w:pPr>
      <w:r>
        <w:rPr>
          <w:b/>
          <w:bCs/>
        </w:rPr>
        <w:t>Об итогах деятельности Бюджетно-финансовой комиссии Совета депутатов муниципального округа Ясенево в 2019 году</w:t>
      </w:r>
    </w:p>
    <w:p w14:paraId="0AB75005" w14:textId="77777777" w:rsidR="00CE7362" w:rsidRDefault="00CE7362" w:rsidP="00CE7362">
      <w:pPr>
        <w:pStyle w:val="a3"/>
      </w:pPr>
      <w:r>
        <w:t> </w:t>
      </w:r>
    </w:p>
    <w:p w14:paraId="358593DA" w14:textId="77777777" w:rsidR="00CE7362" w:rsidRDefault="00CE7362" w:rsidP="00CE7362">
      <w:pPr>
        <w:pStyle w:val="a3"/>
        <w:jc w:val="center"/>
      </w:pPr>
      <w:r>
        <w:rPr>
          <w:b/>
          <w:bCs/>
        </w:rPr>
        <w:t> </w:t>
      </w:r>
    </w:p>
    <w:p w14:paraId="6085E956" w14:textId="77777777" w:rsidR="00CE7362" w:rsidRDefault="00CE7362" w:rsidP="00CE7362">
      <w:pPr>
        <w:pStyle w:val="a3"/>
      </w:pPr>
      <w:r>
        <w:t>В соответствии с Регламентом Совета депутатов муниципального округа Ясенево, Положением о Бюджетно-финансовой комиссии Совета депутатов муниципального округа Ясенево Совет депутатов муниципального округа Ясенево решил:</w:t>
      </w:r>
    </w:p>
    <w:p w14:paraId="0C556B9A" w14:textId="77777777" w:rsidR="00CE7362" w:rsidRDefault="00CE7362" w:rsidP="00CE7362">
      <w:pPr>
        <w:pStyle w:val="a3"/>
      </w:pPr>
      <w:r>
        <w:t xml:space="preserve">1. Принять отчет об итогах деятельности Бюджетно-финансовой комиссии Совета депутатов муниципального округа Ясенево в 2019 году </w:t>
      </w:r>
      <w:r>
        <w:br/>
        <w:t>к сведению.</w:t>
      </w:r>
    </w:p>
    <w:p w14:paraId="440DA0E0" w14:textId="77777777" w:rsidR="00CE7362" w:rsidRDefault="00CE7362" w:rsidP="00CE7362">
      <w:pPr>
        <w:pStyle w:val="a3"/>
      </w:pPr>
      <w:r>
        <w:t>2. Настоящее решение вступает в силу со дня принятия.</w:t>
      </w:r>
    </w:p>
    <w:p w14:paraId="59E1987A" w14:textId="77777777" w:rsidR="00CE7362" w:rsidRDefault="00CE7362" w:rsidP="00CE7362">
      <w:pPr>
        <w:pStyle w:val="a3"/>
      </w:pPr>
      <w:r>
        <w:t>3. Контроль за исполнением настоящего решения возложить на главу муниципального округа Ясенево И.В. Гришину.</w:t>
      </w:r>
    </w:p>
    <w:p w14:paraId="3EA357C3" w14:textId="77777777" w:rsidR="00CE7362" w:rsidRDefault="00CE7362" w:rsidP="00CE7362">
      <w:pPr>
        <w:pStyle w:val="a3"/>
      </w:pPr>
      <w:r>
        <w:t> </w:t>
      </w:r>
    </w:p>
    <w:p w14:paraId="1B6AACB5" w14:textId="77777777" w:rsidR="00CE7362" w:rsidRDefault="00CE7362" w:rsidP="00CE7362">
      <w:pPr>
        <w:pStyle w:val="a3"/>
      </w:pPr>
      <w:r>
        <w:t> </w:t>
      </w:r>
    </w:p>
    <w:p w14:paraId="66705F90" w14:textId="77777777" w:rsidR="00CE7362" w:rsidRDefault="00CE7362" w:rsidP="00CE7362">
      <w:pPr>
        <w:pStyle w:val="a3"/>
      </w:pPr>
      <w:r>
        <w:t>Решение принято единогласно.</w:t>
      </w:r>
    </w:p>
    <w:p w14:paraId="000EFFEB" w14:textId="77777777" w:rsidR="00CE7362" w:rsidRDefault="00CE7362" w:rsidP="00CE7362">
      <w:pPr>
        <w:pStyle w:val="a3"/>
      </w:pPr>
      <w:r>
        <w:t> </w:t>
      </w:r>
    </w:p>
    <w:p w14:paraId="5A7C7D5C" w14:textId="77777777" w:rsidR="00CE7362" w:rsidRDefault="00CE7362" w:rsidP="00CE7362">
      <w:pPr>
        <w:pStyle w:val="a3"/>
      </w:pPr>
      <w:r>
        <w:t> </w:t>
      </w:r>
    </w:p>
    <w:p w14:paraId="74E22BF4" w14:textId="77777777" w:rsidR="00CE7362" w:rsidRDefault="00CE7362" w:rsidP="00CE7362">
      <w:pPr>
        <w:pStyle w:val="a3"/>
      </w:pPr>
      <w:r>
        <w:rPr>
          <w:b/>
          <w:bCs/>
        </w:rPr>
        <w:t>Глава муниципального</w:t>
      </w:r>
      <w:r>
        <w:br/>
      </w:r>
      <w:r>
        <w:rPr>
          <w:b/>
          <w:bCs/>
        </w:rPr>
        <w:t>округа Ясенево                                                                             И.В. Гришина</w:t>
      </w:r>
    </w:p>
    <w:p w14:paraId="6FD9E1FC" w14:textId="77777777" w:rsidR="002104A7" w:rsidRDefault="002104A7"/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62"/>
    <w:rsid w:val="002104A7"/>
    <w:rsid w:val="00791D7D"/>
    <w:rsid w:val="00CE7362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ABAD"/>
  <w15:chartTrackingRefBased/>
  <w15:docId w15:val="{A779EAFB-3FD7-487B-AA03-953CF48D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2021-12-27T06:10:00Z</dcterms:created>
  <dcterms:modified xsi:type="dcterms:W3CDTF">2021-12-27T06:12:00Z</dcterms:modified>
</cp:coreProperties>
</file>