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D1B6" w14:textId="4DFDB89B" w:rsidR="00256F58" w:rsidRDefault="00256F58" w:rsidP="00256F58">
      <w:pPr>
        <w:pStyle w:val="af0"/>
        <w:jc w:val="center"/>
      </w:pPr>
      <w:r>
        <w:rPr>
          <w:b/>
          <w:bCs/>
        </w:rPr>
        <w:t>О согласовании проекта изменения схемы размещения нестационарных торговых объектов на территории района Ясенево</w:t>
      </w:r>
    </w:p>
    <w:p w14:paraId="249ADFDA" w14:textId="4FD784B6" w:rsidR="00256F58" w:rsidRDefault="00256F58" w:rsidP="00256F58">
      <w:pPr>
        <w:pStyle w:val="af0"/>
      </w:pPr>
      <w: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</w:t>
      </w:r>
      <w:r>
        <w:br/>
        <w:t>и Уставом муниципального округа Ясенево, рассмотрев обращение префектуры Юго-Западного административного округа города Москвы от 21 февраля 2019 года № 12-08-555/9, поступившее в Совет депутатов муниципального округа Ясенево 25 февраля 2019 года (зарегистрировано 25 февраля 2019 года), Совет депутатов муниципального округа Ясенево решил:</w:t>
      </w:r>
    </w:p>
    <w:p w14:paraId="648A7287" w14:textId="3BDEB8C0" w:rsidR="00256F58" w:rsidRDefault="00256F58" w:rsidP="00256F58">
      <w:pPr>
        <w:pStyle w:val="af0"/>
      </w:pPr>
      <w:r>
        <w:t>1. Согласовать проект</w:t>
      </w:r>
      <w:r>
        <w:t xml:space="preserve"> </w:t>
      </w:r>
      <w:r>
        <w:t>изменения схемы размещения нестационарных торговых объектов на территории района Ясенево в части включения 4 (четырех) адресов для размещения нестационарных торговых объектов вида «Тележка» со специализацией «Мороженое», «Горячие напитки, выпечка» (Приложение).</w:t>
      </w:r>
    </w:p>
    <w:p w14:paraId="2E58980F" w14:textId="77777777" w:rsidR="00256F58" w:rsidRDefault="00256F58" w:rsidP="00256F58">
      <w:pPr>
        <w:pStyle w:val="af0"/>
      </w:pPr>
      <w:r>
        <w:t>2. Просить Департамент торговли и услуг города Москвы обратить особое внимание на соблюдение безопасности питания и санитарно-эпидемиологических норм.</w:t>
      </w:r>
    </w:p>
    <w:p w14:paraId="17CE4A53" w14:textId="77777777" w:rsidR="00256F58" w:rsidRDefault="00256F58" w:rsidP="00256F58">
      <w:pPr>
        <w:pStyle w:val="af0"/>
      </w:pPr>
      <w:r>
        <w:t>3.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60060195" w14:textId="77777777" w:rsidR="00256F58" w:rsidRDefault="00256F58" w:rsidP="00256F58">
      <w:pPr>
        <w:pStyle w:val="af0"/>
      </w:pPr>
      <w: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www.moyasenevo.ru.</w:t>
      </w:r>
    </w:p>
    <w:p w14:paraId="61778A24" w14:textId="77777777" w:rsidR="00256F58" w:rsidRDefault="00256F58" w:rsidP="00256F58">
      <w:pPr>
        <w:pStyle w:val="af0"/>
      </w:pPr>
      <w:r>
        <w:t>5. Настоящее решение вступает в силу со дня его принятия.</w:t>
      </w:r>
    </w:p>
    <w:p w14:paraId="684B34CB" w14:textId="2595521A" w:rsidR="00256F58" w:rsidRDefault="00256F58" w:rsidP="00256F58">
      <w:pPr>
        <w:pStyle w:val="af0"/>
      </w:pPr>
      <w:r>
        <w:t>6. Контроль за исполнением настоящего решения возложить на главу муниципального округа Ясенево И.В. Гришину.</w:t>
      </w:r>
    </w:p>
    <w:p w14:paraId="28354037" w14:textId="77777777" w:rsidR="00256F58" w:rsidRDefault="00256F58" w:rsidP="00256F58">
      <w:pPr>
        <w:pStyle w:val="af0"/>
      </w:pPr>
      <w:r>
        <w:t> </w:t>
      </w:r>
    </w:p>
    <w:p w14:paraId="5A5CD8C4" w14:textId="5861E1B7" w:rsidR="00256F58" w:rsidRDefault="00256F58" w:rsidP="00256F58">
      <w:pPr>
        <w:pStyle w:val="af0"/>
      </w:pPr>
      <w:r>
        <w:t>Решение принято единогласно.</w:t>
      </w:r>
    </w:p>
    <w:p w14:paraId="24833F56" w14:textId="6B9FDF7C" w:rsidR="00256F58" w:rsidRDefault="00256F58" w:rsidP="00256F58">
      <w:pPr>
        <w:pStyle w:val="af0"/>
      </w:pPr>
      <w:r>
        <w:rPr>
          <w:b/>
          <w:bCs/>
        </w:rPr>
        <w:t>Глава муниципального</w:t>
      </w:r>
      <w:r>
        <w:rPr>
          <w:b/>
          <w:bCs/>
        </w:rPr>
        <w:br/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5A219238" w14:textId="77777777" w:rsidR="00890D3D" w:rsidRPr="00890D3D" w:rsidRDefault="00890D3D" w:rsidP="00BC3B96">
      <w:pPr>
        <w:autoSpaceDE w:val="0"/>
        <w:autoSpaceDN w:val="0"/>
        <w:adjustRightInd w:val="0"/>
        <w:ind w:left="10065" w:right="-173" w:firstLine="708"/>
        <w:jc w:val="both"/>
        <w:outlineLvl w:val="1"/>
      </w:pPr>
      <w:r w:rsidRPr="00890D3D">
        <w:lastRenderedPageBreak/>
        <w:t xml:space="preserve">Приложение </w:t>
      </w:r>
    </w:p>
    <w:p w14:paraId="54F34F3A" w14:textId="77777777" w:rsidR="00890D3D" w:rsidRPr="00890D3D" w:rsidRDefault="00890D3D" w:rsidP="00890D3D">
      <w:pPr>
        <w:autoSpaceDE w:val="0"/>
        <w:autoSpaceDN w:val="0"/>
        <w:adjustRightInd w:val="0"/>
        <w:ind w:left="10773" w:right="-173"/>
        <w:outlineLvl w:val="1"/>
      </w:pPr>
      <w:r w:rsidRPr="00890D3D">
        <w:t xml:space="preserve">к решению Совета депутатов муниципального округа Ясенево </w:t>
      </w:r>
    </w:p>
    <w:p w14:paraId="15333898" w14:textId="77777777" w:rsidR="00890D3D" w:rsidRDefault="00DA1836" w:rsidP="00890D3D">
      <w:pPr>
        <w:autoSpaceDE w:val="0"/>
        <w:autoSpaceDN w:val="0"/>
        <w:adjustRightInd w:val="0"/>
        <w:ind w:left="10773" w:right="-173"/>
        <w:outlineLvl w:val="1"/>
      </w:pPr>
      <w:r>
        <w:t xml:space="preserve">от </w:t>
      </w:r>
      <w:r w:rsidR="00CC1C3C">
        <w:t>12.03.2019</w:t>
      </w:r>
      <w:r w:rsidR="003331AF">
        <w:t xml:space="preserve"> г.</w:t>
      </w:r>
      <w:r>
        <w:t xml:space="preserve"> № </w:t>
      </w:r>
      <w:r w:rsidR="00CC1C3C">
        <w:t>4</w:t>
      </w:r>
      <w:r w:rsidR="00890D3D" w:rsidRPr="00890D3D">
        <w:t>/</w:t>
      </w:r>
      <w:r w:rsidR="009610C3">
        <w:t>2</w:t>
      </w:r>
    </w:p>
    <w:p w14:paraId="690ECE7F" w14:textId="77777777" w:rsidR="009610C3" w:rsidRPr="00890D3D" w:rsidRDefault="009610C3" w:rsidP="00890D3D">
      <w:pPr>
        <w:autoSpaceDE w:val="0"/>
        <w:autoSpaceDN w:val="0"/>
        <w:adjustRightInd w:val="0"/>
        <w:ind w:left="10773" w:right="-173"/>
        <w:outlineLvl w:val="1"/>
      </w:pPr>
    </w:p>
    <w:p w14:paraId="7814CF93" w14:textId="77777777" w:rsidR="00890D3D" w:rsidRPr="00DF7F10" w:rsidRDefault="00890D3D" w:rsidP="00890D3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516C3AC1" w14:textId="77777777" w:rsidR="006D47E9" w:rsidRDefault="00890D3D" w:rsidP="00EE0C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45EA">
        <w:rPr>
          <w:b/>
        </w:rPr>
        <w:t xml:space="preserve">Проект изменения схемы размещения нестационарных торговых объектов на территории района Ясенево </w:t>
      </w:r>
    </w:p>
    <w:p w14:paraId="4016DDCC" w14:textId="77777777" w:rsidR="00890D3D" w:rsidRPr="009145EA" w:rsidRDefault="00890D3D" w:rsidP="00EE0C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45EA">
        <w:rPr>
          <w:b/>
        </w:rPr>
        <w:t xml:space="preserve">в части </w:t>
      </w:r>
      <w:r w:rsidR="00CC1C3C">
        <w:rPr>
          <w:b/>
        </w:rPr>
        <w:t>в</w:t>
      </w:r>
      <w:r w:rsidR="00EE0C3B">
        <w:rPr>
          <w:b/>
        </w:rPr>
        <w:t xml:space="preserve">ключения </w:t>
      </w:r>
      <w:r w:rsidR="00CC1C3C">
        <w:rPr>
          <w:b/>
        </w:rPr>
        <w:t>в схему четырех</w:t>
      </w:r>
      <w:r w:rsidR="00EE0C3B">
        <w:rPr>
          <w:b/>
        </w:rPr>
        <w:t xml:space="preserve"> адресов</w:t>
      </w:r>
      <w:r w:rsidR="000B358A">
        <w:rPr>
          <w:b/>
        </w:rPr>
        <w:t xml:space="preserve"> для размещения НТО «Тележка»</w:t>
      </w:r>
    </w:p>
    <w:p w14:paraId="4847B33A" w14:textId="77777777" w:rsidR="00890D3D" w:rsidRPr="009816DC" w:rsidRDefault="00890D3D" w:rsidP="00890D3D">
      <w:pPr>
        <w:jc w:val="center"/>
        <w:rPr>
          <w:b/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6"/>
        <w:gridCol w:w="1147"/>
        <w:gridCol w:w="1266"/>
        <w:gridCol w:w="2977"/>
        <w:gridCol w:w="1134"/>
        <w:gridCol w:w="2410"/>
        <w:gridCol w:w="1701"/>
        <w:gridCol w:w="2835"/>
      </w:tblGrid>
      <w:tr w:rsidR="00A37DEF" w:rsidRPr="00A37DEF" w14:paraId="55D94A76" w14:textId="77777777" w:rsidTr="00DF2AC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382EE" w14:textId="77777777" w:rsidR="00A37DEF" w:rsidRPr="00A37DEF" w:rsidRDefault="00A37DEF" w:rsidP="0010658E">
            <w:pPr>
              <w:widowControl w:val="0"/>
              <w:spacing w:after="60"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14:paraId="5EB2832E" w14:textId="77777777" w:rsidR="00A37DEF" w:rsidRPr="00A37DEF" w:rsidRDefault="00A37DEF" w:rsidP="0010658E">
            <w:pPr>
              <w:widowControl w:val="0"/>
              <w:spacing w:before="6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п/п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F67B0" w14:textId="77777777" w:rsidR="00A37DEF" w:rsidRPr="00A37DEF" w:rsidRDefault="00A37DEF" w:rsidP="00A37DEF">
            <w:pPr>
              <w:widowControl w:val="0"/>
              <w:spacing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Округ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8B9A" w14:textId="77777777" w:rsidR="00A37DEF" w:rsidRPr="00A37DEF" w:rsidRDefault="00A37DEF" w:rsidP="00A37DEF">
            <w:pPr>
              <w:widowControl w:val="0"/>
              <w:spacing w:line="23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Район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D636C" w14:textId="77777777" w:rsidR="00A37DEF" w:rsidRPr="00A37DEF" w:rsidRDefault="00A37DEF" w:rsidP="00A37DEF">
            <w:pPr>
              <w:widowControl w:val="0"/>
              <w:spacing w:after="6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Вид</w:t>
            </w:r>
          </w:p>
          <w:p w14:paraId="53ABE852" w14:textId="77777777" w:rsidR="00A37DEF" w:rsidRPr="00A37DEF" w:rsidRDefault="00A37DEF" w:rsidP="00A37DEF">
            <w:pPr>
              <w:widowControl w:val="0"/>
              <w:spacing w:before="6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7393" w14:textId="77777777" w:rsidR="00A37DEF" w:rsidRPr="00A37DEF" w:rsidRDefault="00A37DEF" w:rsidP="00A37DEF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Адрес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A8373" w14:textId="77777777" w:rsidR="00A37DEF" w:rsidRPr="00A37DEF" w:rsidRDefault="00A37DEF" w:rsidP="00A37DEF">
            <w:pPr>
              <w:widowControl w:val="0"/>
              <w:spacing w:after="6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Площадь</w:t>
            </w:r>
          </w:p>
          <w:p w14:paraId="36C1C3B2" w14:textId="77777777" w:rsidR="00A37DEF" w:rsidRPr="00A37DEF" w:rsidRDefault="005B501A" w:rsidP="00A37DEF">
            <w:pPr>
              <w:widowControl w:val="0"/>
              <w:spacing w:before="6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b/>
                <w:bCs/>
                <w:color w:val="000000"/>
                <w:sz w:val="23"/>
                <w:szCs w:val="23"/>
                <w:lang w:bidi="ru-RU"/>
              </w:rPr>
              <w:t>кв.м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533D" w14:textId="77777777" w:rsidR="00A37DEF" w:rsidRPr="00A37DEF" w:rsidRDefault="00A37DEF" w:rsidP="00A37DEF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2140" w14:textId="77777777" w:rsidR="00A37DEF" w:rsidRPr="00A37DEF" w:rsidRDefault="00A37DEF" w:rsidP="00A37DEF">
            <w:pPr>
              <w:widowControl w:val="0"/>
              <w:spacing w:after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Период</w:t>
            </w:r>
          </w:p>
          <w:p w14:paraId="5CDB8923" w14:textId="77777777" w:rsidR="00A37DEF" w:rsidRPr="00A37DEF" w:rsidRDefault="00A37DEF" w:rsidP="00A37DEF">
            <w:pPr>
              <w:widowControl w:val="0"/>
              <w:spacing w:before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EB57" w14:textId="77777777" w:rsidR="00A37DEF" w:rsidRPr="00A37DEF" w:rsidRDefault="00A37DEF" w:rsidP="00C571FB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b/>
                <w:bCs/>
                <w:color w:val="000000"/>
                <w:sz w:val="23"/>
                <w:szCs w:val="23"/>
                <w:lang w:bidi="ru-RU"/>
              </w:rPr>
              <w:t>Корректировка Схемы</w:t>
            </w:r>
          </w:p>
        </w:tc>
      </w:tr>
      <w:tr w:rsidR="005B501A" w:rsidRPr="00A37DEF" w14:paraId="471D0EAF" w14:textId="77777777" w:rsidTr="00E77C3A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A7367" w14:textId="77777777" w:rsidR="005B501A" w:rsidRPr="00A37DEF" w:rsidRDefault="005B501A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9E46D" w14:textId="77777777" w:rsidR="005B501A" w:rsidRPr="00A37DEF" w:rsidRDefault="005B501A" w:rsidP="00A37DEF">
            <w:pPr>
              <w:widowControl w:val="0"/>
              <w:spacing w:line="26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ЮЗАО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F14F" w14:textId="77777777" w:rsidR="005B501A" w:rsidRPr="00A37DEF" w:rsidRDefault="005B501A" w:rsidP="0010658E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Ясенево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210A9" w14:textId="77777777" w:rsidR="005B501A" w:rsidRPr="00A37DEF" w:rsidRDefault="005B501A" w:rsidP="00353BD4">
            <w:pPr>
              <w:widowControl w:val="0"/>
              <w:spacing w:line="260" w:lineRule="exact"/>
              <w:ind w:left="122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Тележка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5D645" w14:textId="77777777" w:rsidR="005B501A" w:rsidRPr="00353BD4" w:rsidRDefault="005B501A" w:rsidP="00353BD4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Ул. Паустовского, вл.5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9FBB7" w14:textId="77777777" w:rsidR="005B501A" w:rsidRPr="00A37DEF" w:rsidRDefault="005B501A" w:rsidP="005B501A">
            <w:pPr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2,5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A95D7" w14:textId="77777777" w:rsidR="005B501A" w:rsidRPr="005B501A" w:rsidRDefault="005B501A" w:rsidP="005B501A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 xml:space="preserve">Мороженое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32468" w14:textId="77777777" w:rsidR="00E77C3A" w:rsidRDefault="00E77C3A" w:rsidP="002035AB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с 1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мая </w:t>
            </w: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по </w:t>
            </w:r>
          </w:p>
          <w:p w14:paraId="58A898AD" w14:textId="77777777" w:rsidR="005B501A" w:rsidRPr="00A37DEF" w:rsidRDefault="00E77C3A" w:rsidP="002035AB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bidi="ru-RU"/>
              </w:rPr>
              <w:t>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F818" w14:textId="77777777" w:rsidR="002035AB" w:rsidRDefault="002035AB" w:rsidP="00940773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Внесение в схему </w:t>
            </w:r>
          </w:p>
          <w:p w14:paraId="353B82FE" w14:textId="77777777" w:rsidR="005B501A" w:rsidRPr="00A37DEF" w:rsidRDefault="002035AB" w:rsidP="00940773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нового адреса</w:t>
            </w:r>
          </w:p>
        </w:tc>
      </w:tr>
      <w:tr w:rsidR="005B501A" w:rsidRPr="00A37DEF" w14:paraId="5048F530" w14:textId="77777777" w:rsidTr="00E77C3A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C92332" w14:textId="77777777" w:rsidR="005B501A" w:rsidRPr="00A37DEF" w:rsidRDefault="005B501A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803E9" w14:textId="77777777" w:rsidR="005B501A" w:rsidRPr="00A37DEF" w:rsidRDefault="005B501A" w:rsidP="00A37DEF">
            <w:pPr>
              <w:widowControl w:val="0"/>
              <w:spacing w:line="260" w:lineRule="exact"/>
              <w:ind w:left="18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AFE2C" w14:textId="77777777" w:rsidR="005B501A" w:rsidRPr="00A37DEF" w:rsidRDefault="005B501A" w:rsidP="0010658E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5D9FE" w14:textId="77777777" w:rsidR="005B501A" w:rsidRDefault="005B501A" w:rsidP="00353BD4">
            <w:pPr>
              <w:widowControl w:val="0"/>
              <w:spacing w:line="260" w:lineRule="exact"/>
              <w:ind w:left="122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8B06E" w14:textId="77777777" w:rsidR="005B501A" w:rsidRDefault="005B501A" w:rsidP="00353BD4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5268F" w14:textId="77777777" w:rsidR="005B501A" w:rsidRDefault="005B501A" w:rsidP="005B501A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F112" w14:textId="77777777" w:rsidR="005B501A" w:rsidRPr="005B501A" w:rsidRDefault="005B501A" w:rsidP="005B501A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>Горячие напитки, выпечка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1376D" w14:textId="77777777" w:rsidR="005B501A" w:rsidRPr="00A37DEF" w:rsidRDefault="00E77C3A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 1 октября по 1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1C0D" w14:textId="77777777" w:rsidR="005B501A" w:rsidRDefault="005B501A" w:rsidP="00940773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154A8D" w:rsidRPr="00A37DEF" w14:paraId="6A020614" w14:textId="77777777" w:rsidTr="00154A8D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323CF" w14:textId="77777777" w:rsidR="00154A8D" w:rsidRPr="00A37DEF" w:rsidRDefault="00154A8D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68DC" w14:textId="77777777" w:rsidR="00154A8D" w:rsidRPr="00A37DEF" w:rsidRDefault="00154A8D" w:rsidP="00A37DEF">
            <w:pPr>
              <w:widowControl w:val="0"/>
              <w:spacing w:line="26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ЮЗАО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07D49" w14:textId="77777777" w:rsidR="00154A8D" w:rsidRPr="00A37DEF" w:rsidRDefault="00154A8D" w:rsidP="0010658E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Ясенево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350A8" w14:textId="77777777" w:rsidR="00154A8D" w:rsidRPr="00A37DEF" w:rsidRDefault="00154A8D" w:rsidP="00353BD4">
            <w:pPr>
              <w:widowControl w:val="0"/>
              <w:spacing w:line="260" w:lineRule="exact"/>
              <w:ind w:left="122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Тележка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A0FAE" w14:textId="77777777" w:rsidR="00154A8D" w:rsidRPr="00A37DEF" w:rsidRDefault="00154A8D" w:rsidP="00A37DEF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Ул. Ясногорская, вл.13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8471A" w14:textId="77777777" w:rsidR="00154A8D" w:rsidRPr="00A37DEF" w:rsidRDefault="00154A8D" w:rsidP="00A37DEF">
            <w:pPr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C6F75" w14:textId="77777777" w:rsidR="00154A8D" w:rsidRPr="005B501A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 xml:space="preserve">Мороженое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CD27E" w14:textId="77777777" w:rsidR="00154A8D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с 1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мая </w:t>
            </w: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по </w:t>
            </w:r>
          </w:p>
          <w:p w14:paraId="1F23F056" w14:textId="77777777" w:rsidR="00154A8D" w:rsidRPr="00A37DEF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bidi="ru-RU"/>
              </w:rPr>
              <w:t>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7CE70" w14:textId="77777777" w:rsidR="00154A8D" w:rsidRDefault="00154A8D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Внесение в схему </w:t>
            </w:r>
          </w:p>
          <w:p w14:paraId="4C476532" w14:textId="77777777" w:rsidR="00154A8D" w:rsidRPr="00940773" w:rsidRDefault="00154A8D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нового адреса</w:t>
            </w:r>
          </w:p>
        </w:tc>
      </w:tr>
      <w:tr w:rsidR="00154A8D" w:rsidRPr="00A37DEF" w14:paraId="77D2DF30" w14:textId="77777777" w:rsidTr="005717C5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02214" w14:textId="77777777" w:rsidR="00154A8D" w:rsidRPr="00A37DEF" w:rsidRDefault="00154A8D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839ED" w14:textId="77777777" w:rsidR="00154A8D" w:rsidRPr="00A37DEF" w:rsidRDefault="00154A8D" w:rsidP="00A37DEF">
            <w:pPr>
              <w:widowControl w:val="0"/>
              <w:spacing w:line="260" w:lineRule="exact"/>
              <w:ind w:left="18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2F8B5" w14:textId="77777777" w:rsidR="00154A8D" w:rsidRPr="00A37DEF" w:rsidRDefault="00154A8D" w:rsidP="0010658E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C4020" w14:textId="77777777" w:rsidR="00154A8D" w:rsidRDefault="00154A8D" w:rsidP="00353BD4">
            <w:pPr>
              <w:widowControl w:val="0"/>
              <w:spacing w:line="260" w:lineRule="exact"/>
              <w:ind w:left="122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4ECA8" w14:textId="77777777" w:rsidR="00154A8D" w:rsidRDefault="00154A8D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7CB7C" w14:textId="77777777" w:rsidR="00154A8D" w:rsidRDefault="00154A8D" w:rsidP="00A37DEF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647D0" w14:textId="77777777" w:rsidR="00154A8D" w:rsidRPr="005B501A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>Горячие напитки, выпечка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DC264" w14:textId="77777777" w:rsidR="00154A8D" w:rsidRPr="00A37DEF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 1 октября по 1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4947" w14:textId="77777777" w:rsidR="00154A8D" w:rsidRPr="00940773" w:rsidRDefault="00154A8D" w:rsidP="00940773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4F4B0A" w:rsidRPr="00A37DEF" w14:paraId="4F250998" w14:textId="77777777" w:rsidTr="004F4B0A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92FB1" w14:textId="77777777" w:rsidR="004F4B0A" w:rsidRPr="00A37DEF" w:rsidRDefault="004F4B0A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791DD" w14:textId="77777777" w:rsidR="004F4B0A" w:rsidRPr="00A37DEF" w:rsidRDefault="004F4B0A" w:rsidP="004F4B0A">
            <w:pPr>
              <w:widowControl w:val="0"/>
              <w:spacing w:line="260" w:lineRule="exact"/>
              <w:ind w:left="18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ЮЗАО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88CD" w14:textId="77777777" w:rsidR="004F4B0A" w:rsidRPr="00A37DEF" w:rsidRDefault="004F4B0A" w:rsidP="004F4B0A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Ясенево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3FF2E" w14:textId="77777777" w:rsidR="004F4B0A" w:rsidRPr="00A37DEF" w:rsidRDefault="004F4B0A" w:rsidP="004F4B0A">
            <w:pPr>
              <w:widowControl w:val="0"/>
              <w:spacing w:line="260" w:lineRule="exact"/>
              <w:ind w:left="122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Тележка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7854" w14:textId="77777777" w:rsidR="004F4B0A" w:rsidRDefault="004E01F9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Новоясеневский пр., вл.7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20894" w14:textId="77777777" w:rsidR="004F4B0A" w:rsidRDefault="004F4B0A" w:rsidP="00A37DEF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FFC58" w14:textId="77777777" w:rsidR="004F4B0A" w:rsidRPr="005B501A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 xml:space="preserve">Мороженое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088FF" w14:textId="77777777" w:rsidR="004F4B0A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с 1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мая </w:t>
            </w: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по </w:t>
            </w:r>
          </w:p>
          <w:p w14:paraId="27346DFD" w14:textId="77777777" w:rsidR="004F4B0A" w:rsidRPr="00A37DEF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bidi="ru-RU"/>
              </w:rPr>
              <w:t>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441A" w14:textId="77777777" w:rsidR="004F4B0A" w:rsidRDefault="004F4B0A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Внесение в схему </w:t>
            </w:r>
          </w:p>
          <w:p w14:paraId="517D4DF8" w14:textId="77777777" w:rsidR="004F4B0A" w:rsidRPr="00940773" w:rsidRDefault="004F4B0A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нового адреса</w:t>
            </w:r>
          </w:p>
        </w:tc>
      </w:tr>
      <w:tr w:rsidR="004F4B0A" w:rsidRPr="00A37DEF" w14:paraId="2E553BD7" w14:textId="77777777" w:rsidTr="005717C5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F8A3" w14:textId="77777777" w:rsidR="004F4B0A" w:rsidRPr="00A37DEF" w:rsidRDefault="004F4B0A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87F0C" w14:textId="77777777" w:rsidR="004F4B0A" w:rsidRPr="00A37DEF" w:rsidRDefault="004F4B0A" w:rsidP="00396D79">
            <w:pPr>
              <w:widowControl w:val="0"/>
              <w:spacing w:line="260" w:lineRule="exact"/>
              <w:ind w:left="18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ED68A" w14:textId="77777777" w:rsidR="004F4B0A" w:rsidRPr="00A37DEF" w:rsidRDefault="004F4B0A" w:rsidP="00396D79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92440" w14:textId="77777777" w:rsidR="004F4B0A" w:rsidRDefault="004F4B0A" w:rsidP="00396D79">
            <w:pPr>
              <w:widowControl w:val="0"/>
              <w:spacing w:line="260" w:lineRule="exact"/>
              <w:ind w:left="122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0AD54" w14:textId="77777777" w:rsidR="004F4B0A" w:rsidRDefault="004F4B0A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62F93" w14:textId="77777777" w:rsidR="004F4B0A" w:rsidRDefault="004F4B0A" w:rsidP="00A37DEF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C2639" w14:textId="77777777" w:rsidR="004F4B0A" w:rsidRPr="005B501A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>Горячие напитки, выпечка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30A15" w14:textId="77777777" w:rsidR="004F4B0A" w:rsidRPr="00A37DEF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 1 октября по 1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BC5F" w14:textId="77777777" w:rsidR="004F4B0A" w:rsidRPr="00940773" w:rsidRDefault="004F4B0A" w:rsidP="00940773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4F4B0A" w:rsidRPr="00A37DEF" w14:paraId="40D4A354" w14:textId="77777777" w:rsidTr="00154A8D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56AD8" w14:textId="77777777" w:rsidR="004F4B0A" w:rsidRPr="00A37DEF" w:rsidRDefault="004F4B0A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409BBC" w14:textId="77777777" w:rsidR="004F4B0A" w:rsidRPr="00A37DEF" w:rsidRDefault="004F4B0A" w:rsidP="00396D79">
            <w:pPr>
              <w:widowControl w:val="0"/>
              <w:spacing w:line="26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ЮЗАО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A36F23" w14:textId="77777777" w:rsidR="004F4B0A" w:rsidRPr="00A37DEF" w:rsidRDefault="004F4B0A" w:rsidP="00396D79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>Ясенево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B64A9" w14:textId="77777777" w:rsidR="004F4B0A" w:rsidRPr="00A37DEF" w:rsidRDefault="004F4B0A" w:rsidP="00396D79">
            <w:pPr>
              <w:widowControl w:val="0"/>
              <w:spacing w:line="260" w:lineRule="exact"/>
              <w:ind w:left="122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Тележка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18428" w14:textId="77777777" w:rsidR="004F4B0A" w:rsidRDefault="004E01F9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Новоясеневский пр., вл.5-13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7C76D" w14:textId="77777777" w:rsidR="004F4B0A" w:rsidRDefault="004F4B0A" w:rsidP="00A37DEF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A72B8" w14:textId="77777777" w:rsidR="004F4B0A" w:rsidRPr="005B501A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 xml:space="preserve">Мороженое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FD9AE" w14:textId="77777777" w:rsidR="004F4B0A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с 1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мая </w:t>
            </w: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по </w:t>
            </w:r>
          </w:p>
          <w:p w14:paraId="190EC413" w14:textId="77777777" w:rsidR="004F4B0A" w:rsidRPr="00A37DEF" w:rsidRDefault="004F4B0A" w:rsidP="00396D79">
            <w:pPr>
              <w:widowControl w:val="0"/>
              <w:spacing w:line="29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37DEF">
              <w:rPr>
                <w:color w:val="000000"/>
                <w:sz w:val="26"/>
                <w:szCs w:val="26"/>
                <w:lang w:bidi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bidi="ru-RU"/>
              </w:rPr>
              <w:t>октября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DAE7" w14:textId="77777777" w:rsidR="004F4B0A" w:rsidRDefault="004F4B0A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Внесение в схему </w:t>
            </w:r>
          </w:p>
          <w:p w14:paraId="11CEAD22" w14:textId="77777777" w:rsidR="004F4B0A" w:rsidRPr="00940773" w:rsidRDefault="004F4B0A" w:rsidP="00154A8D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нового адреса</w:t>
            </w:r>
          </w:p>
        </w:tc>
      </w:tr>
      <w:tr w:rsidR="00154A8D" w:rsidRPr="00A37DEF" w14:paraId="336EDC68" w14:textId="77777777" w:rsidTr="00154A8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AAD46" w14:textId="77777777" w:rsidR="00154A8D" w:rsidRPr="00A37DEF" w:rsidRDefault="00154A8D" w:rsidP="00A37DEF">
            <w:pPr>
              <w:widowControl w:val="0"/>
              <w:spacing w:line="260" w:lineRule="exact"/>
              <w:ind w:right="28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63584" w14:textId="77777777" w:rsidR="00154A8D" w:rsidRPr="00A37DEF" w:rsidRDefault="00154A8D" w:rsidP="00A37DEF">
            <w:pPr>
              <w:widowControl w:val="0"/>
              <w:spacing w:line="260" w:lineRule="exact"/>
              <w:ind w:left="18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FCFAF" w14:textId="77777777" w:rsidR="00154A8D" w:rsidRPr="00A37DEF" w:rsidRDefault="00154A8D" w:rsidP="0010658E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F5865" w14:textId="77777777" w:rsidR="00154A8D" w:rsidRDefault="00154A8D" w:rsidP="00353BD4">
            <w:pPr>
              <w:widowControl w:val="0"/>
              <w:spacing w:line="260" w:lineRule="exact"/>
              <w:ind w:left="122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F0324" w14:textId="77777777" w:rsidR="00154A8D" w:rsidRDefault="00154A8D" w:rsidP="00A37DEF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85E03" w14:textId="77777777" w:rsidR="00154A8D" w:rsidRDefault="00154A8D" w:rsidP="00A37DEF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B5C13" w14:textId="77777777" w:rsidR="00154A8D" w:rsidRPr="005B501A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5B501A">
              <w:rPr>
                <w:color w:val="000000"/>
                <w:sz w:val="26"/>
                <w:szCs w:val="26"/>
                <w:lang w:bidi="ru-RU"/>
              </w:rPr>
              <w:t>Горячие напитки, выпечка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82D95" w14:textId="77777777" w:rsidR="00154A8D" w:rsidRPr="00A37DEF" w:rsidRDefault="00154A8D" w:rsidP="00396D79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 1 октября по 1 мая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5717" w14:textId="77777777" w:rsidR="00154A8D" w:rsidRPr="00940773" w:rsidRDefault="00154A8D" w:rsidP="00940773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3F0A4D76" w14:textId="77777777" w:rsidR="0086340D" w:rsidRDefault="0086340D" w:rsidP="007B553B">
      <w:pPr>
        <w:autoSpaceDE w:val="0"/>
        <w:autoSpaceDN w:val="0"/>
        <w:adjustRightInd w:val="0"/>
        <w:jc w:val="both"/>
        <w:outlineLvl w:val="1"/>
      </w:pPr>
    </w:p>
    <w:sectPr w:rsidR="0086340D" w:rsidSect="009610C3">
      <w:footerReference w:type="even" r:id="rId8"/>
      <w:footerReference w:type="default" r:id="rId9"/>
      <w:pgSz w:w="16838" w:h="11906" w:orient="landscape"/>
      <w:pgMar w:top="993" w:right="152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8441" w14:textId="77777777" w:rsidR="00C975DF" w:rsidRDefault="00C975DF">
      <w:r>
        <w:separator/>
      </w:r>
    </w:p>
  </w:endnote>
  <w:endnote w:type="continuationSeparator" w:id="0">
    <w:p w14:paraId="265678E0" w14:textId="77777777" w:rsidR="00C975DF" w:rsidRDefault="00C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15F8" w14:textId="77777777" w:rsidR="00324CED" w:rsidRDefault="00324CED" w:rsidP="00720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09853D" w14:textId="77777777" w:rsidR="00324CED" w:rsidRDefault="00324CED" w:rsidP="002618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87C8" w14:textId="77777777" w:rsidR="00324CED" w:rsidRDefault="00324CED" w:rsidP="002618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C80F" w14:textId="77777777" w:rsidR="00C975DF" w:rsidRDefault="00C975DF">
      <w:r>
        <w:separator/>
      </w:r>
    </w:p>
  </w:footnote>
  <w:footnote w:type="continuationSeparator" w:id="0">
    <w:p w14:paraId="3F038E59" w14:textId="77777777" w:rsidR="00C975DF" w:rsidRDefault="00C9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5B"/>
    <w:multiLevelType w:val="hybridMultilevel"/>
    <w:tmpl w:val="FDAEA50C"/>
    <w:lvl w:ilvl="0" w:tplc="057230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DC728A"/>
    <w:multiLevelType w:val="hybridMultilevel"/>
    <w:tmpl w:val="023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310929"/>
    <w:multiLevelType w:val="multilevel"/>
    <w:tmpl w:val="2B8886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7B4D4C"/>
    <w:multiLevelType w:val="multilevel"/>
    <w:tmpl w:val="238E654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abstractNum w:abstractNumId="6" w15:restartNumberingAfterBreak="0">
    <w:nsid w:val="407E6325"/>
    <w:multiLevelType w:val="hybridMultilevel"/>
    <w:tmpl w:val="14041EF2"/>
    <w:lvl w:ilvl="0" w:tplc="7C72AB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5590"/>
    <w:multiLevelType w:val="hybridMultilevel"/>
    <w:tmpl w:val="3DA2CB54"/>
    <w:lvl w:ilvl="0" w:tplc="F55216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56282C"/>
    <w:multiLevelType w:val="hybridMultilevel"/>
    <w:tmpl w:val="40DEF622"/>
    <w:lvl w:ilvl="0" w:tplc="F650FD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9C1811"/>
    <w:multiLevelType w:val="hybridMultilevel"/>
    <w:tmpl w:val="1932EA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70"/>
    <w:rsid w:val="00010C7E"/>
    <w:rsid w:val="000123DE"/>
    <w:rsid w:val="00015006"/>
    <w:rsid w:val="00016947"/>
    <w:rsid w:val="00023622"/>
    <w:rsid w:val="00032C4F"/>
    <w:rsid w:val="000354BD"/>
    <w:rsid w:val="00035B3D"/>
    <w:rsid w:val="00040D10"/>
    <w:rsid w:val="00046DBD"/>
    <w:rsid w:val="00057BDF"/>
    <w:rsid w:val="00057D0E"/>
    <w:rsid w:val="000604DC"/>
    <w:rsid w:val="0006113D"/>
    <w:rsid w:val="00063439"/>
    <w:rsid w:val="0006591C"/>
    <w:rsid w:val="00066244"/>
    <w:rsid w:val="00067ED1"/>
    <w:rsid w:val="0007579C"/>
    <w:rsid w:val="00077A67"/>
    <w:rsid w:val="00077D22"/>
    <w:rsid w:val="00082AAD"/>
    <w:rsid w:val="0008776A"/>
    <w:rsid w:val="00092778"/>
    <w:rsid w:val="0009682D"/>
    <w:rsid w:val="000979CF"/>
    <w:rsid w:val="000A03C2"/>
    <w:rsid w:val="000A0863"/>
    <w:rsid w:val="000A149F"/>
    <w:rsid w:val="000A293F"/>
    <w:rsid w:val="000A677E"/>
    <w:rsid w:val="000A68F6"/>
    <w:rsid w:val="000B358A"/>
    <w:rsid w:val="000B5F88"/>
    <w:rsid w:val="000C64E4"/>
    <w:rsid w:val="000C7CB2"/>
    <w:rsid w:val="000D184C"/>
    <w:rsid w:val="000E07B3"/>
    <w:rsid w:val="000E2417"/>
    <w:rsid w:val="000E58FD"/>
    <w:rsid w:val="000F22A8"/>
    <w:rsid w:val="000F3E3A"/>
    <w:rsid w:val="000F54A4"/>
    <w:rsid w:val="001055B5"/>
    <w:rsid w:val="0010658E"/>
    <w:rsid w:val="00106DA2"/>
    <w:rsid w:val="00112B45"/>
    <w:rsid w:val="00123775"/>
    <w:rsid w:val="0013008C"/>
    <w:rsid w:val="00133767"/>
    <w:rsid w:val="0013454E"/>
    <w:rsid w:val="00134CC3"/>
    <w:rsid w:val="00135FCD"/>
    <w:rsid w:val="001363BA"/>
    <w:rsid w:val="00150665"/>
    <w:rsid w:val="00154A8D"/>
    <w:rsid w:val="00156D80"/>
    <w:rsid w:val="0016257F"/>
    <w:rsid w:val="001631BB"/>
    <w:rsid w:val="0016583D"/>
    <w:rsid w:val="00171D88"/>
    <w:rsid w:val="00173B7E"/>
    <w:rsid w:val="00177522"/>
    <w:rsid w:val="001813EB"/>
    <w:rsid w:val="00181EF2"/>
    <w:rsid w:val="0018447B"/>
    <w:rsid w:val="0018712E"/>
    <w:rsid w:val="00187250"/>
    <w:rsid w:val="001907AD"/>
    <w:rsid w:val="00190DAE"/>
    <w:rsid w:val="001913C2"/>
    <w:rsid w:val="00196286"/>
    <w:rsid w:val="001A2359"/>
    <w:rsid w:val="001A5EEE"/>
    <w:rsid w:val="001A73BA"/>
    <w:rsid w:val="001B2341"/>
    <w:rsid w:val="001B71FF"/>
    <w:rsid w:val="001B7D4E"/>
    <w:rsid w:val="001C7CE5"/>
    <w:rsid w:val="001D6701"/>
    <w:rsid w:val="001E291A"/>
    <w:rsid w:val="001E591D"/>
    <w:rsid w:val="001E78A0"/>
    <w:rsid w:val="001F15EA"/>
    <w:rsid w:val="001F69FC"/>
    <w:rsid w:val="00200FB9"/>
    <w:rsid w:val="002035AB"/>
    <w:rsid w:val="0020664E"/>
    <w:rsid w:val="00211D35"/>
    <w:rsid w:val="00211DC2"/>
    <w:rsid w:val="0021571D"/>
    <w:rsid w:val="00220CCA"/>
    <w:rsid w:val="002222D6"/>
    <w:rsid w:val="00227901"/>
    <w:rsid w:val="0022799F"/>
    <w:rsid w:val="002310D4"/>
    <w:rsid w:val="00235A45"/>
    <w:rsid w:val="00242FB0"/>
    <w:rsid w:val="00244A54"/>
    <w:rsid w:val="00245E52"/>
    <w:rsid w:val="002468C5"/>
    <w:rsid w:val="00252472"/>
    <w:rsid w:val="0025517E"/>
    <w:rsid w:val="00256EE6"/>
    <w:rsid w:val="00256F58"/>
    <w:rsid w:val="0025700C"/>
    <w:rsid w:val="00257052"/>
    <w:rsid w:val="002609D1"/>
    <w:rsid w:val="00261872"/>
    <w:rsid w:val="00271EE5"/>
    <w:rsid w:val="00272814"/>
    <w:rsid w:val="00276030"/>
    <w:rsid w:val="00277EB5"/>
    <w:rsid w:val="002816F5"/>
    <w:rsid w:val="00286541"/>
    <w:rsid w:val="00291086"/>
    <w:rsid w:val="0029524A"/>
    <w:rsid w:val="002957B8"/>
    <w:rsid w:val="00295FE4"/>
    <w:rsid w:val="002A15C5"/>
    <w:rsid w:val="002B38BB"/>
    <w:rsid w:val="002C45D6"/>
    <w:rsid w:val="002D3493"/>
    <w:rsid w:val="002D5CFB"/>
    <w:rsid w:val="002F2B67"/>
    <w:rsid w:val="002F522F"/>
    <w:rsid w:val="002F637A"/>
    <w:rsid w:val="00300395"/>
    <w:rsid w:val="003022AC"/>
    <w:rsid w:val="003036E0"/>
    <w:rsid w:val="00304795"/>
    <w:rsid w:val="00306579"/>
    <w:rsid w:val="0030701F"/>
    <w:rsid w:val="00323985"/>
    <w:rsid w:val="00324CED"/>
    <w:rsid w:val="00326EFB"/>
    <w:rsid w:val="00332C2C"/>
    <w:rsid w:val="003331AF"/>
    <w:rsid w:val="00336E40"/>
    <w:rsid w:val="00337122"/>
    <w:rsid w:val="00337F02"/>
    <w:rsid w:val="00345D08"/>
    <w:rsid w:val="00346087"/>
    <w:rsid w:val="0035090A"/>
    <w:rsid w:val="00353BD4"/>
    <w:rsid w:val="00366B5B"/>
    <w:rsid w:val="0036723E"/>
    <w:rsid w:val="00373B4C"/>
    <w:rsid w:val="00377BA9"/>
    <w:rsid w:val="00393312"/>
    <w:rsid w:val="00394E0F"/>
    <w:rsid w:val="00396D79"/>
    <w:rsid w:val="003A101B"/>
    <w:rsid w:val="003A1A83"/>
    <w:rsid w:val="003A4339"/>
    <w:rsid w:val="003B1501"/>
    <w:rsid w:val="003B3D69"/>
    <w:rsid w:val="003B4E63"/>
    <w:rsid w:val="003B60BF"/>
    <w:rsid w:val="003D272F"/>
    <w:rsid w:val="003D69D0"/>
    <w:rsid w:val="003E3833"/>
    <w:rsid w:val="003E7B5A"/>
    <w:rsid w:val="003F1672"/>
    <w:rsid w:val="003F6902"/>
    <w:rsid w:val="003F7903"/>
    <w:rsid w:val="004018B9"/>
    <w:rsid w:val="00402222"/>
    <w:rsid w:val="004023DE"/>
    <w:rsid w:val="0040387D"/>
    <w:rsid w:val="00411E63"/>
    <w:rsid w:val="00411F86"/>
    <w:rsid w:val="0041509F"/>
    <w:rsid w:val="00417BE9"/>
    <w:rsid w:val="00423DDE"/>
    <w:rsid w:val="0043069D"/>
    <w:rsid w:val="00431199"/>
    <w:rsid w:val="0043237F"/>
    <w:rsid w:val="00434866"/>
    <w:rsid w:val="00436FBB"/>
    <w:rsid w:val="00442B80"/>
    <w:rsid w:val="00446BA2"/>
    <w:rsid w:val="00450904"/>
    <w:rsid w:val="0046158E"/>
    <w:rsid w:val="004655A2"/>
    <w:rsid w:val="004707DB"/>
    <w:rsid w:val="00493AC7"/>
    <w:rsid w:val="004951CC"/>
    <w:rsid w:val="004A401A"/>
    <w:rsid w:val="004B0AE8"/>
    <w:rsid w:val="004C05F2"/>
    <w:rsid w:val="004D3E70"/>
    <w:rsid w:val="004E01F9"/>
    <w:rsid w:val="004E2739"/>
    <w:rsid w:val="004E712B"/>
    <w:rsid w:val="004E72D4"/>
    <w:rsid w:val="004F2E31"/>
    <w:rsid w:val="004F4B0A"/>
    <w:rsid w:val="004F7DB9"/>
    <w:rsid w:val="00500D22"/>
    <w:rsid w:val="0050334A"/>
    <w:rsid w:val="00504390"/>
    <w:rsid w:val="00507CB2"/>
    <w:rsid w:val="00517B4E"/>
    <w:rsid w:val="00526C03"/>
    <w:rsid w:val="00530677"/>
    <w:rsid w:val="005329BB"/>
    <w:rsid w:val="00535D31"/>
    <w:rsid w:val="00537102"/>
    <w:rsid w:val="00541935"/>
    <w:rsid w:val="00542456"/>
    <w:rsid w:val="0054344C"/>
    <w:rsid w:val="00544684"/>
    <w:rsid w:val="00545E40"/>
    <w:rsid w:val="00552FCE"/>
    <w:rsid w:val="00560186"/>
    <w:rsid w:val="005615BD"/>
    <w:rsid w:val="00563658"/>
    <w:rsid w:val="005717C5"/>
    <w:rsid w:val="00575B0D"/>
    <w:rsid w:val="00581499"/>
    <w:rsid w:val="00584571"/>
    <w:rsid w:val="0058609F"/>
    <w:rsid w:val="00591A1A"/>
    <w:rsid w:val="00597B55"/>
    <w:rsid w:val="005B501A"/>
    <w:rsid w:val="005C4B67"/>
    <w:rsid w:val="005D6D75"/>
    <w:rsid w:val="005E0F05"/>
    <w:rsid w:val="005E661C"/>
    <w:rsid w:val="005F22B5"/>
    <w:rsid w:val="005F485A"/>
    <w:rsid w:val="005F4B27"/>
    <w:rsid w:val="005F781F"/>
    <w:rsid w:val="00600325"/>
    <w:rsid w:val="00600776"/>
    <w:rsid w:val="006012EA"/>
    <w:rsid w:val="00604F53"/>
    <w:rsid w:val="006066ED"/>
    <w:rsid w:val="00610084"/>
    <w:rsid w:val="00611066"/>
    <w:rsid w:val="00612B82"/>
    <w:rsid w:val="006161E4"/>
    <w:rsid w:val="00624440"/>
    <w:rsid w:val="00627105"/>
    <w:rsid w:val="00627EC4"/>
    <w:rsid w:val="006400F6"/>
    <w:rsid w:val="00640425"/>
    <w:rsid w:val="00640DA4"/>
    <w:rsid w:val="00644EE7"/>
    <w:rsid w:val="00656B42"/>
    <w:rsid w:val="00656FCA"/>
    <w:rsid w:val="00661EAE"/>
    <w:rsid w:val="006650A3"/>
    <w:rsid w:val="00665357"/>
    <w:rsid w:val="00665DFE"/>
    <w:rsid w:val="00666231"/>
    <w:rsid w:val="00666DA6"/>
    <w:rsid w:val="0066742B"/>
    <w:rsid w:val="006759CC"/>
    <w:rsid w:val="00680A57"/>
    <w:rsid w:val="00681F74"/>
    <w:rsid w:val="00685AB5"/>
    <w:rsid w:val="00692C4C"/>
    <w:rsid w:val="0069551A"/>
    <w:rsid w:val="006A2F10"/>
    <w:rsid w:val="006B03D4"/>
    <w:rsid w:val="006B091C"/>
    <w:rsid w:val="006B77AD"/>
    <w:rsid w:val="006C204C"/>
    <w:rsid w:val="006C2A3A"/>
    <w:rsid w:val="006C6D53"/>
    <w:rsid w:val="006C79EF"/>
    <w:rsid w:val="006D47E9"/>
    <w:rsid w:val="006E5145"/>
    <w:rsid w:val="006F080F"/>
    <w:rsid w:val="006F08C7"/>
    <w:rsid w:val="006F12DB"/>
    <w:rsid w:val="006F18BE"/>
    <w:rsid w:val="006F22D4"/>
    <w:rsid w:val="006F53D2"/>
    <w:rsid w:val="006F7E42"/>
    <w:rsid w:val="00702EEE"/>
    <w:rsid w:val="00703759"/>
    <w:rsid w:val="0071371A"/>
    <w:rsid w:val="00713A5A"/>
    <w:rsid w:val="00713DCC"/>
    <w:rsid w:val="00720682"/>
    <w:rsid w:val="0072200F"/>
    <w:rsid w:val="007256DF"/>
    <w:rsid w:val="00727CCB"/>
    <w:rsid w:val="00731916"/>
    <w:rsid w:val="007326C5"/>
    <w:rsid w:val="0073508B"/>
    <w:rsid w:val="00735967"/>
    <w:rsid w:val="0074187D"/>
    <w:rsid w:val="00743BE7"/>
    <w:rsid w:val="00744259"/>
    <w:rsid w:val="00746683"/>
    <w:rsid w:val="00746C10"/>
    <w:rsid w:val="00750794"/>
    <w:rsid w:val="007625EB"/>
    <w:rsid w:val="0076462C"/>
    <w:rsid w:val="00765FFC"/>
    <w:rsid w:val="007679AD"/>
    <w:rsid w:val="0077422B"/>
    <w:rsid w:val="007755AC"/>
    <w:rsid w:val="00775BC3"/>
    <w:rsid w:val="00776750"/>
    <w:rsid w:val="007803B6"/>
    <w:rsid w:val="00780962"/>
    <w:rsid w:val="00783CD9"/>
    <w:rsid w:val="0078709F"/>
    <w:rsid w:val="00791CC3"/>
    <w:rsid w:val="00792806"/>
    <w:rsid w:val="00792B78"/>
    <w:rsid w:val="007B259F"/>
    <w:rsid w:val="007B4ED7"/>
    <w:rsid w:val="007B553B"/>
    <w:rsid w:val="007B7B79"/>
    <w:rsid w:val="007C0B77"/>
    <w:rsid w:val="007C2CCC"/>
    <w:rsid w:val="007C7211"/>
    <w:rsid w:val="007D49C4"/>
    <w:rsid w:val="007E21D0"/>
    <w:rsid w:val="00802DEE"/>
    <w:rsid w:val="00811285"/>
    <w:rsid w:val="008156CB"/>
    <w:rsid w:val="008202F7"/>
    <w:rsid w:val="00821B72"/>
    <w:rsid w:val="00834407"/>
    <w:rsid w:val="008345C3"/>
    <w:rsid w:val="00840111"/>
    <w:rsid w:val="00840C46"/>
    <w:rsid w:val="00842FAC"/>
    <w:rsid w:val="0084650A"/>
    <w:rsid w:val="00847D15"/>
    <w:rsid w:val="008517AA"/>
    <w:rsid w:val="00855E9E"/>
    <w:rsid w:val="0086340D"/>
    <w:rsid w:val="00867817"/>
    <w:rsid w:val="00871873"/>
    <w:rsid w:val="00875543"/>
    <w:rsid w:val="008775DF"/>
    <w:rsid w:val="008856C1"/>
    <w:rsid w:val="00890D3D"/>
    <w:rsid w:val="0089574F"/>
    <w:rsid w:val="00895C2E"/>
    <w:rsid w:val="008A53C1"/>
    <w:rsid w:val="008B1EF5"/>
    <w:rsid w:val="008B716B"/>
    <w:rsid w:val="008C6CDB"/>
    <w:rsid w:val="008D3444"/>
    <w:rsid w:val="008D441A"/>
    <w:rsid w:val="008D58FA"/>
    <w:rsid w:val="008D5B5C"/>
    <w:rsid w:val="008D5C01"/>
    <w:rsid w:val="008D7917"/>
    <w:rsid w:val="00904291"/>
    <w:rsid w:val="00910EE5"/>
    <w:rsid w:val="009145EA"/>
    <w:rsid w:val="00914AD6"/>
    <w:rsid w:val="00917400"/>
    <w:rsid w:val="00920EC3"/>
    <w:rsid w:val="00930A94"/>
    <w:rsid w:val="00930D73"/>
    <w:rsid w:val="00930DCB"/>
    <w:rsid w:val="00933E0D"/>
    <w:rsid w:val="00940773"/>
    <w:rsid w:val="0095253A"/>
    <w:rsid w:val="00955208"/>
    <w:rsid w:val="009610C3"/>
    <w:rsid w:val="0098016A"/>
    <w:rsid w:val="009816DC"/>
    <w:rsid w:val="009861C5"/>
    <w:rsid w:val="009942A2"/>
    <w:rsid w:val="009A127D"/>
    <w:rsid w:val="009A18F6"/>
    <w:rsid w:val="009A4D2E"/>
    <w:rsid w:val="009B57C4"/>
    <w:rsid w:val="009C235F"/>
    <w:rsid w:val="009C2749"/>
    <w:rsid w:val="009C41C7"/>
    <w:rsid w:val="009C4213"/>
    <w:rsid w:val="009C5B30"/>
    <w:rsid w:val="009D0DB4"/>
    <w:rsid w:val="009D6D63"/>
    <w:rsid w:val="009E033E"/>
    <w:rsid w:val="009E400E"/>
    <w:rsid w:val="009E5A08"/>
    <w:rsid w:val="009F614D"/>
    <w:rsid w:val="009F6D50"/>
    <w:rsid w:val="009F7E7B"/>
    <w:rsid w:val="00A131C0"/>
    <w:rsid w:val="00A20E77"/>
    <w:rsid w:val="00A256C7"/>
    <w:rsid w:val="00A37DEF"/>
    <w:rsid w:val="00A45AB3"/>
    <w:rsid w:val="00A52A7C"/>
    <w:rsid w:val="00A606EA"/>
    <w:rsid w:val="00A618A1"/>
    <w:rsid w:val="00A61943"/>
    <w:rsid w:val="00A63472"/>
    <w:rsid w:val="00A637E6"/>
    <w:rsid w:val="00A64EEB"/>
    <w:rsid w:val="00A66560"/>
    <w:rsid w:val="00A71322"/>
    <w:rsid w:val="00A835C8"/>
    <w:rsid w:val="00A84692"/>
    <w:rsid w:val="00A84F60"/>
    <w:rsid w:val="00A86AF8"/>
    <w:rsid w:val="00A933BF"/>
    <w:rsid w:val="00A97C2A"/>
    <w:rsid w:val="00AA43BE"/>
    <w:rsid w:val="00AA7403"/>
    <w:rsid w:val="00AA79BD"/>
    <w:rsid w:val="00AB1A15"/>
    <w:rsid w:val="00AB25E1"/>
    <w:rsid w:val="00AC472C"/>
    <w:rsid w:val="00AD0914"/>
    <w:rsid w:val="00AD6A75"/>
    <w:rsid w:val="00AE0211"/>
    <w:rsid w:val="00AE2FC3"/>
    <w:rsid w:val="00AE4CED"/>
    <w:rsid w:val="00AE550A"/>
    <w:rsid w:val="00AF24AF"/>
    <w:rsid w:val="00AF300E"/>
    <w:rsid w:val="00AF408A"/>
    <w:rsid w:val="00AF7EEF"/>
    <w:rsid w:val="00B0527D"/>
    <w:rsid w:val="00B054CE"/>
    <w:rsid w:val="00B06499"/>
    <w:rsid w:val="00B06D0C"/>
    <w:rsid w:val="00B07797"/>
    <w:rsid w:val="00B1371D"/>
    <w:rsid w:val="00B1518D"/>
    <w:rsid w:val="00B218C4"/>
    <w:rsid w:val="00B21D72"/>
    <w:rsid w:val="00B22736"/>
    <w:rsid w:val="00B34E3B"/>
    <w:rsid w:val="00B41C32"/>
    <w:rsid w:val="00B46039"/>
    <w:rsid w:val="00B4678F"/>
    <w:rsid w:val="00B50418"/>
    <w:rsid w:val="00B52356"/>
    <w:rsid w:val="00B528BE"/>
    <w:rsid w:val="00B5333A"/>
    <w:rsid w:val="00B5489D"/>
    <w:rsid w:val="00B60F5F"/>
    <w:rsid w:val="00B64DD9"/>
    <w:rsid w:val="00B72489"/>
    <w:rsid w:val="00B7341C"/>
    <w:rsid w:val="00B74177"/>
    <w:rsid w:val="00B80442"/>
    <w:rsid w:val="00B85EAC"/>
    <w:rsid w:val="00B865DE"/>
    <w:rsid w:val="00BA24C7"/>
    <w:rsid w:val="00BB35EA"/>
    <w:rsid w:val="00BB582A"/>
    <w:rsid w:val="00BB5A3D"/>
    <w:rsid w:val="00BC3B96"/>
    <w:rsid w:val="00BD7B8A"/>
    <w:rsid w:val="00BE51C4"/>
    <w:rsid w:val="00BE65D5"/>
    <w:rsid w:val="00BF1D85"/>
    <w:rsid w:val="00BF3540"/>
    <w:rsid w:val="00C12D53"/>
    <w:rsid w:val="00C24761"/>
    <w:rsid w:val="00C278B6"/>
    <w:rsid w:val="00C30870"/>
    <w:rsid w:val="00C31B47"/>
    <w:rsid w:val="00C3467B"/>
    <w:rsid w:val="00C34EB9"/>
    <w:rsid w:val="00C35647"/>
    <w:rsid w:val="00C437A7"/>
    <w:rsid w:val="00C44013"/>
    <w:rsid w:val="00C463EC"/>
    <w:rsid w:val="00C5159D"/>
    <w:rsid w:val="00C56E59"/>
    <w:rsid w:val="00C571FB"/>
    <w:rsid w:val="00C64BC2"/>
    <w:rsid w:val="00C66D68"/>
    <w:rsid w:val="00C73D21"/>
    <w:rsid w:val="00C77FF7"/>
    <w:rsid w:val="00C82D95"/>
    <w:rsid w:val="00C85106"/>
    <w:rsid w:val="00C86BE1"/>
    <w:rsid w:val="00C975DF"/>
    <w:rsid w:val="00CA7E27"/>
    <w:rsid w:val="00CB72F3"/>
    <w:rsid w:val="00CC1C3C"/>
    <w:rsid w:val="00CC4290"/>
    <w:rsid w:val="00CC4DB0"/>
    <w:rsid w:val="00CC7EEF"/>
    <w:rsid w:val="00CD19A4"/>
    <w:rsid w:val="00CD6104"/>
    <w:rsid w:val="00CE16B9"/>
    <w:rsid w:val="00CE505A"/>
    <w:rsid w:val="00CF1487"/>
    <w:rsid w:val="00CF2A46"/>
    <w:rsid w:val="00D034A3"/>
    <w:rsid w:val="00D20F67"/>
    <w:rsid w:val="00D22C0F"/>
    <w:rsid w:val="00D23622"/>
    <w:rsid w:val="00D2772B"/>
    <w:rsid w:val="00D33EC7"/>
    <w:rsid w:val="00D34F4A"/>
    <w:rsid w:val="00D3644F"/>
    <w:rsid w:val="00D418FB"/>
    <w:rsid w:val="00D41D98"/>
    <w:rsid w:val="00D519DF"/>
    <w:rsid w:val="00D51DB8"/>
    <w:rsid w:val="00D6118D"/>
    <w:rsid w:val="00D71E65"/>
    <w:rsid w:val="00D72657"/>
    <w:rsid w:val="00D72B13"/>
    <w:rsid w:val="00D73A8F"/>
    <w:rsid w:val="00D74647"/>
    <w:rsid w:val="00D758F0"/>
    <w:rsid w:val="00D75D45"/>
    <w:rsid w:val="00D80AB5"/>
    <w:rsid w:val="00D911F2"/>
    <w:rsid w:val="00D92163"/>
    <w:rsid w:val="00D94C29"/>
    <w:rsid w:val="00D95356"/>
    <w:rsid w:val="00D96FFB"/>
    <w:rsid w:val="00D97E48"/>
    <w:rsid w:val="00DA1836"/>
    <w:rsid w:val="00DA1F12"/>
    <w:rsid w:val="00DA2516"/>
    <w:rsid w:val="00DA3247"/>
    <w:rsid w:val="00DB21B8"/>
    <w:rsid w:val="00DB3EC5"/>
    <w:rsid w:val="00DC51DC"/>
    <w:rsid w:val="00DD05DF"/>
    <w:rsid w:val="00DD223B"/>
    <w:rsid w:val="00DE0597"/>
    <w:rsid w:val="00DE47C3"/>
    <w:rsid w:val="00DE5F0F"/>
    <w:rsid w:val="00DE6178"/>
    <w:rsid w:val="00DF273F"/>
    <w:rsid w:val="00DF2ACE"/>
    <w:rsid w:val="00DF357F"/>
    <w:rsid w:val="00DF7778"/>
    <w:rsid w:val="00DF7F10"/>
    <w:rsid w:val="00E0083A"/>
    <w:rsid w:val="00E03AE2"/>
    <w:rsid w:val="00E06241"/>
    <w:rsid w:val="00E11327"/>
    <w:rsid w:val="00E14F86"/>
    <w:rsid w:val="00E16FF3"/>
    <w:rsid w:val="00E234C0"/>
    <w:rsid w:val="00E32395"/>
    <w:rsid w:val="00E45F63"/>
    <w:rsid w:val="00E53D3F"/>
    <w:rsid w:val="00E56835"/>
    <w:rsid w:val="00E56CC4"/>
    <w:rsid w:val="00E65DB2"/>
    <w:rsid w:val="00E65E7C"/>
    <w:rsid w:val="00E6780A"/>
    <w:rsid w:val="00E72050"/>
    <w:rsid w:val="00E72699"/>
    <w:rsid w:val="00E77C3A"/>
    <w:rsid w:val="00E8447D"/>
    <w:rsid w:val="00E85218"/>
    <w:rsid w:val="00E863E7"/>
    <w:rsid w:val="00E90208"/>
    <w:rsid w:val="00E90C94"/>
    <w:rsid w:val="00E917C8"/>
    <w:rsid w:val="00E94141"/>
    <w:rsid w:val="00E967A4"/>
    <w:rsid w:val="00E97C6E"/>
    <w:rsid w:val="00EC1041"/>
    <w:rsid w:val="00EC3A30"/>
    <w:rsid w:val="00EC5B15"/>
    <w:rsid w:val="00EC5CA3"/>
    <w:rsid w:val="00EC6850"/>
    <w:rsid w:val="00ED0002"/>
    <w:rsid w:val="00ED5008"/>
    <w:rsid w:val="00EE06A0"/>
    <w:rsid w:val="00EE0B5B"/>
    <w:rsid w:val="00EE0C3B"/>
    <w:rsid w:val="00EE32BA"/>
    <w:rsid w:val="00EF3031"/>
    <w:rsid w:val="00F00A6F"/>
    <w:rsid w:val="00F01A56"/>
    <w:rsid w:val="00F0419E"/>
    <w:rsid w:val="00F05E7D"/>
    <w:rsid w:val="00F108A1"/>
    <w:rsid w:val="00F10A86"/>
    <w:rsid w:val="00F13858"/>
    <w:rsid w:val="00F15514"/>
    <w:rsid w:val="00F27D45"/>
    <w:rsid w:val="00F30E9E"/>
    <w:rsid w:val="00F31812"/>
    <w:rsid w:val="00F32F45"/>
    <w:rsid w:val="00F349A8"/>
    <w:rsid w:val="00F3694A"/>
    <w:rsid w:val="00F5374A"/>
    <w:rsid w:val="00F617C9"/>
    <w:rsid w:val="00F65267"/>
    <w:rsid w:val="00F71522"/>
    <w:rsid w:val="00F75F3A"/>
    <w:rsid w:val="00F777A3"/>
    <w:rsid w:val="00F86A23"/>
    <w:rsid w:val="00FA520F"/>
    <w:rsid w:val="00FA5DD8"/>
    <w:rsid w:val="00FA612E"/>
    <w:rsid w:val="00FA6139"/>
    <w:rsid w:val="00FB2116"/>
    <w:rsid w:val="00FC539C"/>
    <w:rsid w:val="00FD0286"/>
    <w:rsid w:val="00FD736C"/>
    <w:rsid w:val="00FE2AC9"/>
    <w:rsid w:val="00FE358D"/>
    <w:rsid w:val="00FE58DA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D253"/>
  <w15:chartTrackingRefBased/>
  <w15:docId w15:val="{CF34CFB1-BBCB-4F62-97CC-5C3398AE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70"/>
    <w:rPr>
      <w:sz w:val="24"/>
      <w:szCs w:val="24"/>
    </w:rPr>
  </w:style>
  <w:style w:type="paragraph" w:styleId="1">
    <w:name w:val="heading 1"/>
    <w:basedOn w:val="a"/>
    <w:next w:val="a"/>
    <w:qFormat/>
    <w:rsid w:val="001B2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799F"/>
    <w:pPr>
      <w:keepNext/>
      <w:ind w:right="72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C30870"/>
    <w:pPr>
      <w:spacing w:after="120"/>
    </w:pPr>
    <w:rPr>
      <w:sz w:val="16"/>
      <w:szCs w:val="16"/>
      <w:lang w:val="x-none" w:eastAsia="x-none"/>
    </w:rPr>
  </w:style>
  <w:style w:type="paragraph" w:styleId="a3">
    <w:name w:val="Body Text"/>
    <w:basedOn w:val="a"/>
    <w:rsid w:val="00C30870"/>
    <w:pPr>
      <w:spacing w:after="120"/>
    </w:p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811285"/>
    <w:pPr>
      <w:spacing w:after="160" w:line="240" w:lineRule="exact"/>
    </w:pPr>
    <w:rPr>
      <w:lang w:val="en-US" w:eastAsia="en-US"/>
    </w:rPr>
  </w:style>
  <w:style w:type="paragraph" w:customStyle="1" w:styleId="14">
    <w:name w:val="Красная строка 14"/>
    <w:basedOn w:val="a"/>
    <w:rsid w:val="00811285"/>
    <w:pPr>
      <w:widowControl w:val="0"/>
      <w:ind w:firstLine="709"/>
      <w:jc w:val="both"/>
    </w:pPr>
    <w:rPr>
      <w:sz w:val="28"/>
      <w:szCs w:val="28"/>
    </w:rPr>
  </w:style>
  <w:style w:type="paragraph" w:styleId="a4">
    <w:name w:val="footer"/>
    <w:basedOn w:val="a"/>
    <w:rsid w:val="00261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1872"/>
  </w:style>
  <w:style w:type="paragraph" w:customStyle="1" w:styleId="1Times">
    <w:name w:val="Стиль1Times"/>
    <w:basedOn w:val="a"/>
    <w:link w:val="1Times0"/>
    <w:qFormat/>
    <w:rsid w:val="006C6D53"/>
    <w:pPr>
      <w:spacing w:line="276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Times0">
    <w:name w:val="Стиль1Times Знак"/>
    <w:link w:val="1Times"/>
    <w:rsid w:val="006C6D53"/>
    <w:rPr>
      <w:rFonts w:eastAsia="Calibri"/>
      <w:sz w:val="28"/>
      <w:szCs w:val="28"/>
      <w:lang w:val="ru-RU" w:eastAsia="ru-RU" w:bidi="ar-SA"/>
    </w:rPr>
  </w:style>
  <w:style w:type="character" w:customStyle="1" w:styleId="FontStyle12">
    <w:name w:val="Font Style12"/>
    <w:rsid w:val="006C6D5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B865D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C235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1E78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8B1EF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8B1EF5"/>
    <w:rPr>
      <w:sz w:val="24"/>
      <w:szCs w:val="24"/>
    </w:rPr>
  </w:style>
  <w:style w:type="character" w:styleId="a9">
    <w:name w:val="Hyperlink"/>
    <w:rsid w:val="00A933B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rsid w:val="0007579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579C"/>
  </w:style>
  <w:style w:type="character" w:styleId="ac">
    <w:name w:val="footnote reference"/>
    <w:rsid w:val="0007579C"/>
    <w:rPr>
      <w:vertAlign w:val="superscript"/>
    </w:rPr>
  </w:style>
  <w:style w:type="character" w:customStyle="1" w:styleId="30">
    <w:name w:val="Основной текст 3 Знак"/>
    <w:link w:val="3"/>
    <w:rsid w:val="000A03C2"/>
    <w:rPr>
      <w:sz w:val="16"/>
      <w:szCs w:val="16"/>
    </w:rPr>
  </w:style>
  <w:style w:type="paragraph" w:customStyle="1" w:styleId="ConsNormal">
    <w:name w:val="ConsNormal"/>
    <w:rsid w:val="007319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319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31916"/>
    <w:pPr>
      <w:widowControl w:val="0"/>
      <w:ind w:right="19772"/>
    </w:pPr>
    <w:rPr>
      <w:rFonts w:ascii="Courier New" w:hAnsi="Courier New"/>
      <w:snapToGrid w:val="0"/>
    </w:rPr>
  </w:style>
  <w:style w:type="table" w:styleId="ad">
    <w:name w:val="Table Grid"/>
    <w:basedOn w:val="a1"/>
    <w:rsid w:val="0020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A37DEF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rsid w:val="00A37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7DEF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styleId="ae">
    <w:name w:val="header"/>
    <w:basedOn w:val="a"/>
    <w:link w:val="af"/>
    <w:rsid w:val="00AD09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AD091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56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3C5A-3205-47CE-9095-3902B073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</vt:lpstr>
    </vt:vector>
  </TitlesOfParts>
  <Company>NT Computer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</dc:title>
  <dc:subject/>
  <dc:creator>NT Computer</dc:creator>
  <cp:keywords/>
  <cp:lastModifiedBy>Анна Цветкова</cp:lastModifiedBy>
  <cp:revision>2</cp:revision>
  <cp:lastPrinted>2019-03-13T07:44:00Z</cp:lastPrinted>
  <dcterms:created xsi:type="dcterms:W3CDTF">2022-02-27T13:02:00Z</dcterms:created>
  <dcterms:modified xsi:type="dcterms:W3CDTF">2022-02-27T13:02:00Z</dcterms:modified>
</cp:coreProperties>
</file>